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B9" w:rsidRDefault="009A70B9">
      <w:pPr>
        <w:spacing w:line="360" w:lineRule="auto"/>
        <w:jc w:val="center"/>
        <w:rPr>
          <w:rFonts w:ascii="仿宋_GB2312" w:eastAsia="仿宋_GB2312" w:hAnsi="宋体"/>
          <w:b/>
          <w:bCs/>
          <w:sz w:val="30"/>
        </w:rPr>
      </w:pPr>
      <w:r w:rsidRPr="009A70B9">
        <w:rPr>
          <w:sz w:val="20"/>
        </w:rPr>
        <w:pict>
          <v:oval id="椭圆 9" o:spid="_x0000_s1027" style="position:absolute;left:0;text-align:left;margin-left:92.45pt;margin-top:15.05pt;width:162.75pt;height:64.65pt;z-index:251660288" o:preferrelative="t" filled="f" fillcolor="#9cbee0" strokecolor="red">
            <v:fill color2="#bbd5f0"/>
            <v:stroke miterlimit="2"/>
          </v:oval>
        </w:pict>
      </w:r>
      <w:r w:rsidRPr="009A70B9">
        <w:rPr>
          <w:sz w:val="28"/>
        </w:rPr>
        <w:pict>
          <v:oval id="Oval 7" o:spid="_x0000_s1028" style="position:absolute;left:0;text-align:left;margin-left:330.25pt;margin-top:23.3pt;width:90pt;height:43.5pt;z-index:251666432" o:preferrelative="t" filled="f" fillcolor="#9cbee0" strokecolor="red">
            <v:fill color2="#bbd5f0"/>
            <v:stroke miterlimit="2"/>
          </v:oval>
        </w:pict>
      </w:r>
      <w:r w:rsidRPr="009A70B9">
        <w:rPr>
          <w:sz w:val="20"/>
        </w:rPr>
        <w:pict>
          <v:group id="Group 19" o:spid="_x0000_s1029" style="position:absolute;left:0;text-align:left;margin-left:-89.85pt;margin-top:0;width:81.15pt;height:631.8pt;z-index:251658240;mso-position-vertical-relative:margin" coordsize="1620,12636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width:1263;height:12636" o:preferrelative="t" filled="f">
              <v:stroke miterlimit="2"/>
              <v:textbox style="layout-flow:vertical;mso-layout-flow-alt:bottom-to-top">
                <w:txbxContent>
                  <w:p w:rsidR="009A70B9" w:rsidRDefault="009A70B9">
                    <w:pPr>
                      <w:spacing w:line="360" w:lineRule="auto"/>
                      <w:ind w:right="113"/>
                      <w:rPr>
                        <w:rFonts w:ascii="宋体" w:hAnsi="宋体"/>
                      </w:rPr>
                    </w:pPr>
                  </w:p>
                  <w:p w:rsidR="009A70B9" w:rsidRDefault="003F277B">
                    <w:pPr>
                      <w:jc w:val="center"/>
                    </w:pPr>
                    <w:r>
                      <w:rPr>
                        <w:rFonts w:ascii="宋体" w:hAnsi="宋体" w:hint="eastAsia"/>
                      </w:rPr>
                      <w:t>班级</w: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</w: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</w:rPr>
                      <w:t>学号</w: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</w: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</w:rPr>
                      <w:t>姓名</w:t>
                    </w:r>
                    <w:r>
                      <w:rPr>
                        <w:rFonts w:ascii="宋体" w:hAnsi="宋体" w:hint="eastAsia"/>
                      </w:rPr>
                      <w:t xml:space="preserve"> </w:t>
                    </w:r>
                    <w:r>
                      <w:rPr>
                        <w:rFonts w:ascii="宋体" w:hAnsi="宋体" w:hint="eastAsia"/>
                        <w:u w:val="single"/>
                      </w:rPr>
                      <w:t xml:space="preserve">                          </w:t>
                    </w:r>
                  </w:p>
                </w:txbxContent>
              </v:textbox>
            </v:shape>
            <v:shape id="Text Box 8" o:spid="_x0000_s1031" type="#_x0000_t202" style="position:absolute;left:1270;top:3;width:350;height:12633" o:preferrelative="t">
              <v:stroke miterlimit="2"/>
              <v:textbox inset="2.83pt,,2.83pt">
                <w:txbxContent>
                  <w:p w:rsidR="009A70B9" w:rsidRDefault="003F277B">
                    <w:pPr>
                      <w:spacing w:line="360" w:lineRule="auto"/>
                      <w:rPr>
                        <w:rFonts w:ascii="仿宋_GB2312" w:eastAsia="仿宋_GB2312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*****</w:t>
                    </w: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装</w:t>
                    </w:r>
                  </w:p>
                  <w:p w:rsidR="009A70B9" w:rsidRDefault="003F277B">
                    <w:pPr>
                      <w:pStyle w:val="a3"/>
                      <w:rPr>
                        <w:bCs w:val="0"/>
                      </w:rPr>
                    </w:pPr>
                    <w:r>
                      <w:rPr>
                        <w:rFonts w:eastAsia="仿宋_GB2312" w:hint="eastAsia"/>
                        <w:bCs w:val="0"/>
                      </w:rPr>
                      <w:t>******</w:t>
                    </w:r>
                    <w:r>
                      <w:rPr>
                        <w:rFonts w:eastAsia="仿宋_GB2312" w:hint="eastAsia"/>
                        <w:bCs w:val="0"/>
                      </w:rPr>
                      <w:t>订</w:t>
                    </w:r>
                    <w:r>
                      <w:rPr>
                        <w:rFonts w:eastAsia="仿宋_GB2312" w:hint="eastAsia"/>
                        <w:bCs w:val="0"/>
                      </w:rPr>
                      <w:t>******</w:t>
                    </w:r>
                    <w:r>
                      <w:rPr>
                        <w:rFonts w:eastAsia="仿宋_GB2312" w:hint="eastAsia"/>
                        <w:bCs w:val="0"/>
                      </w:rPr>
                      <w:t>线</w:t>
                    </w:r>
                    <w:r>
                      <w:rPr>
                        <w:rFonts w:eastAsia="仿宋_GB2312" w:hint="eastAsia"/>
                        <w:bCs w:val="0"/>
                      </w:rPr>
                      <w:t>*******</w:t>
                    </w:r>
                  </w:p>
                </w:txbxContent>
              </v:textbox>
            </v:shape>
            <w10:wrap anchory="margin"/>
            <w10:anchorlock/>
          </v:group>
        </w:pict>
      </w:r>
      <w:r w:rsidR="003F277B">
        <w:rPr>
          <w:rFonts w:ascii="仿宋_GB2312" w:eastAsia="仿宋_GB2312" w:hAnsi="宋体" w:hint="eastAsia"/>
          <w:b/>
          <w:bCs/>
          <w:sz w:val="30"/>
        </w:rPr>
        <w:t>新疆农业大学试卷</w:t>
      </w:r>
    </w:p>
    <w:p w:rsidR="009A70B9" w:rsidRDefault="003F277B">
      <w:pPr>
        <w:spacing w:line="360" w:lineRule="auto"/>
        <w:jc w:val="center"/>
        <w:rPr>
          <w:rFonts w:ascii="仿宋_GB2312" w:eastAsia="仿宋_GB2312" w:hAnsi="宋体"/>
          <w:b/>
          <w:bCs/>
          <w:spacing w:val="-8"/>
          <w:sz w:val="28"/>
        </w:rPr>
      </w:pPr>
      <w:r>
        <w:rPr>
          <w:rFonts w:ascii="仿宋_GB2312" w:eastAsia="仿宋_GB2312" w:hAnsi="宋体" w:hint="eastAsia"/>
          <w:b/>
          <w:bCs/>
          <w:spacing w:val="-8"/>
          <w:sz w:val="28"/>
        </w:rPr>
        <w:t>新疆农业大学</w:t>
      </w:r>
      <w:r>
        <w:rPr>
          <w:rFonts w:ascii="仿宋_GB2312" w:eastAsia="仿宋_GB2312" w:hAnsi="宋体" w:hint="eastAsia"/>
          <w:b/>
          <w:bCs/>
          <w:spacing w:val="-8"/>
          <w:sz w:val="28"/>
        </w:rPr>
        <w:t>20</w:t>
      </w:r>
      <w:r>
        <w:rPr>
          <w:rFonts w:ascii="仿宋_GB2312" w:eastAsia="仿宋_GB2312" w:hAnsi="宋体" w:hint="eastAsia"/>
          <w:b/>
          <w:bCs/>
          <w:color w:val="FF0000"/>
          <w:spacing w:val="-8"/>
          <w:sz w:val="28"/>
        </w:rPr>
        <w:t>XX</w:t>
      </w:r>
      <w:r>
        <w:rPr>
          <w:rFonts w:ascii="仿宋_GB2312" w:eastAsia="仿宋_GB2312" w:hAnsi="宋体" w:hint="eastAsia"/>
          <w:b/>
          <w:bCs/>
          <w:spacing w:val="-8"/>
          <w:sz w:val="28"/>
        </w:rPr>
        <w:t>—</w:t>
      </w:r>
      <w:r>
        <w:rPr>
          <w:rFonts w:ascii="仿宋_GB2312" w:eastAsia="仿宋_GB2312" w:hAnsi="宋体" w:hint="eastAsia"/>
          <w:b/>
          <w:bCs/>
          <w:spacing w:val="-8"/>
          <w:sz w:val="28"/>
        </w:rPr>
        <w:t>20</w:t>
      </w:r>
      <w:r>
        <w:rPr>
          <w:rFonts w:ascii="仿宋_GB2312" w:eastAsia="仿宋_GB2312" w:hAnsi="宋体" w:hint="eastAsia"/>
          <w:b/>
          <w:bCs/>
          <w:color w:val="FF0000"/>
          <w:spacing w:val="-8"/>
          <w:sz w:val="28"/>
        </w:rPr>
        <w:t>XX</w:t>
      </w:r>
      <w:r>
        <w:rPr>
          <w:rFonts w:ascii="仿宋_GB2312" w:eastAsia="仿宋_GB2312" w:hAnsi="宋体" w:hint="eastAsia"/>
          <w:b/>
          <w:bCs/>
          <w:spacing w:val="-8"/>
          <w:sz w:val="28"/>
        </w:rPr>
        <w:t>学年度第</w:t>
      </w:r>
      <w:r>
        <w:rPr>
          <w:rFonts w:ascii="仿宋_GB2312" w:eastAsia="仿宋_GB2312" w:hAnsi="宋体" w:hint="eastAsia"/>
          <w:b/>
          <w:bCs/>
          <w:color w:val="FF0000"/>
          <w:spacing w:val="-8"/>
          <w:sz w:val="28"/>
        </w:rPr>
        <w:t>X</w:t>
      </w:r>
      <w:r>
        <w:rPr>
          <w:rFonts w:ascii="仿宋_GB2312" w:eastAsia="仿宋_GB2312" w:hAnsi="宋体" w:hint="eastAsia"/>
          <w:b/>
          <w:bCs/>
          <w:spacing w:val="-8"/>
          <w:sz w:val="28"/>
        </w:rPr>
        <w:t>学期期末考试</w:t>
      </w:r>
      <w:r>
        <w:rPr>
          <w:rFonts w:ascii="仿宋_GB2312" w:eastAsia="仿宋_GB2312" w:hAnsi="宋体" w:hint="eastAsia"/>
          <w:b/>
          <w:bCs/>
          <w:sz w:val="24"/>
        </w:rPr>
        <w:t>（</w:t>
      </w:r>
      <w:r>
        <w:rPr>
          <w:rFonts w:ascii="仿宋_GB2312" w:eastAsia="仿宋_GB2312" w:hAnsi="宋体" w:hint="eastAsia"/>
          <w:b/>
          <w:bCs/>
          <w:sz w:val="24"/>
        </w:rPr>
        <w:t xml:space="preserve">    </w:t>
      </w:r>
      <w:r>
        <w:rPr>
          <w:rFonts w:ascii="仿宋_GB2312" w:eastAsia="仿宋_GB2312" w:hAnsi="宋体" w:hint="eastAsia"/>
          <w:b/>
          <w:bCs/>
          <w:sz w:val="24"/>
        </w:rPr>
        <w:t>）卷</w:t>
      </w:r>
    </w:p>
    <w:p w:rsidR="009A70B9" w:rsidRDefault="009A70B9">
      <w:pPr>
        <w:spacing w:line="360" w:lineRule="auto"/>
        <w:rPr>
          <w:rFonts w:ascii="仿宋_GB2312" w:eastAsia="仿宋_GB2312" w:hAnsi="宋体"/>
          <w:b/>
          <w:bCs/>
          <w:color w:val="FF0000"/>
          <w:sz w:val="24"/>
        </w:rPr>
      </w:pPr>
      <w:r w:rsidRPr="009A70B9">
        <w:rPr>
          <w:sz w:val="28"/>
        </w:rPr>
        <w:pict>
          <v:oval id="Oval 8" o:spid="_x0000_s1032" style="position:absolute;left:0;text-align:left;margin-left:181pt;margin-top:12pt;width:87pt;height:46.5pt;z-index:251662336" o:preferrelative="t" filled="f" fillcolor="#9cbee0" strokecolor="red">
            <v:fill color2="#bbd5f0"/>
            <v:stroke miterlimit="2"/>
          </v:oval>
        </w:pict>
      </w:r>
      <w:r w:rsidRPr="009A70B9">
        <w:rPr>
          <w:sz w:val="28"/>
        </w:rPr>
        <w:pict>
          <v:oval id="椭圆 11" o:spid="_x0000_s1033" style="position:absolute;left:0;text-align:left;margin-left:37.8pt;margin-top:12pt;width:87pt;height:46.5pt;z-index:251661312" o:preferrelative="t" filled="f" fillcolor="#9cbee0" strokecolor="red">
            <v:fill color2="#bbd5f0"/>
            <v:stroke miterlimit="2"/>
          </v:oval>
        </w:pict>
      </w:r>
      <w:r w:rsidR="003F277B">
        <w:rPr>
          <w:rFonts w:ascii="仿宋_GB2312" w:eastAsia="仿宋_GB2312" w:hAnsi="宋体" w:hint="eastAsia"/>
          <w:b/>
          <w:bCs/>
          <w:color w:val="FF0000"/>
          <w:sz w:val="24"/>
        </w:rPr>
        <w:t xml:space="preserve">         </w:t>
      </w:r>
    </w:p>
    <w:p w:rsidR="009A70B9" w:rsidRDefault="003F277B">
      <w:pPr>
        <w:spacing w:line="360" w:lineRule="auto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b/>
          <w:bCs/>
          <w:color w:val="FF0000"/>
          <w:sz w:val="24"/>
        </w:rPr>
        <w:t xml:space="preserve">         </w:t>
      </w:r>
      <w:r>
        <w:rPr>
          <w:rFonts w:ascii="仿宋_GB2312" w:eastAsia="仿宋_GB2312" w:hAnsi="宋体" w:hint="eastAsia"/>
          <w:b/>
          <w:bCs/>
          <w:sz w:val="24"/>
        </w:rPr>
        <w:t>课程名称：</w:t>
      </w:r>
      <w:r>
        <w:rPr>
          <w:rFonts w:ascii="仿宋_GB2312" w:eastAsia="仿宋_GB2312" w:hAnsi="宋体" w:hint="eastAsia"/>
          <w:b/>
          <w:bCs/>
          <w:sz w:val="24"/>
        </w:rPr>
        <w:t xml:space="preserve">            </w:t>
      </w:r>
      <w:r>
        <w:rPr>
          <w:rFonts w:ascii="仿宋_GB2312" w:eastAsia="仿宋_GB2312" w:hAnsi="宋体" w:hint="eastAsia"/>
          <w:b/>
          <w:bCs/>
          <w:sz w:val="24"/>
        </w:rPr>
        <w:t>入库时间：</w:t>
      </w:r>
      <w:r>
        <w:rPr>
          <w:rFonts w:ascii="仿宋_GB2312" w:eastAsia="仿宋_GB2312" w:hAnsi="宋体" w:hint="eastAsia"/>
          <w:b/>
          <w:bCs/>
          <w:color w:val="FF0000"/>
          <w:sz w:val="24"/>
        </w:rPr>
        <w:t xml:space="preserve">    </w:t>
      </w:r>
    </w:p>
    <w:p w:rsidR="009A70B9" w:rsidRDefault="009A70B9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</w:p>
    <w:p w:rsidR="009A70B9" w:rsidRDefault="009A70B9">
      <w:pPr>
        <w:spacing w:line="360" w:lineRule="auto"/>
        <w:jc w:val="center"/>
        <w:rPr>
          <w:rFonts w:ascii="仿宋_GB2312" w:eastAsia="仿宋_GB2312" w:hAnsi="宋体"/>
          <w:b/>
          <w:bCs/>
          <w:sz w:val="24"/>
        </w:rPr>
      </w:pPr>
    </w:p>
    <w:p w:rsidR="009A70B9" w:rsidRDefault="003F277B">
      <w:pPr>
        <w:spacing w:line="360" w:lineRule="auto"/>
        <w:jc w:val="center"/>
      </w:pPr>
      <w:r>
        <w:rPr>
          <w:rFonts w:ascii="仿宋_GB2312" w:eastAsia="仿宋_GB2312" w:hAnsi="宋体" w:hint="eastAsia"/>
          <w:b/>
          <w:bCs/>
          <w:sz w:val="24"/>
        </w:rPr>
        <w:t>（</w:t>
      </w:r>
      <w:r>
        <w:rPr>
          <w:rFonts w:ascii="仿宋_GB2312" w:eastAsia="仿宋_GB2312" w:hAnsi="宋体" w:hint="eastAsia"/>
          <w:b/>
          <w:bCs/>
          <w:sz w:val="24"/>
          <w:em w:val="dot"/>
        </w:rPr>
        <w:t>考生请注意：答案写在答题纸上，写在试卷上一律无效！</w:t>
      </w:r>
      <w:r>
        <w:rPr>
          <w:rFonts w:ascii="仿宋_GB2312" w:eastAsia="仿宋_GB2312" w:hAnsi="宋体" w:hint="eastAsia"/>
          <w:b/>
          <w:bCs/>
          <w:sz w:val="24"/>
        </w:rPr>
        <w:t>）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一、单项选择题</w:t>
      </w:r>
      <w:r>
        <w:rPr>
          <w:rFonts w:ascii="仿宋_GB2312" w:eastAsia="仿宋_GB2312" w:hint="eastAsia"/>
          <w:sz w:val="24"/>
        </w:rPr>
        <w:t>（在每小题的四个备选答案中，选出一个正确答案，并将正确答案的序号填在题干后的括号内。本大题共×小题，每小题×分，共×分）</w:t>
      </w:r>
      <w:r>
        <w:rPr>
          <w:rFonts w:ascii="仿宋_GB2312" w:eastAsia="仿宋_GB2312" w:hint="eastAsia"/>
          <w:sz w:val="24"/>
        </w:rPr>
        <w:t xml:space="preserve">  </w:t>
      </w:r>
    </w:p>
    <w:p w:rsidR="009A70B9" w:rsidRDefault="003F277B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．下列属于</w:t>
      </w:r>
      <w:r>
        <w:rPr>
          <w:rFonts w:ascii="仿宋_GB2312" w:eastAsia="仿宋_GB2312" w:hint="eastAsia"/>
          <w:sz w:val="24"/>
        </w:rPr>
        <w:t>###################</w:t>
      </w:r>
      <w:r>
        <w:rPr>
          <w:rFonts w:ascii="仿宋_GB2312" w:eastAsia="仿宋_GB2312" w:hint="eastAsia"/>
          <w:sz w:val="24"/>
        </w:rPr>
        <w:t>是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）。</w:t>
      </w:r>
    </w:p>
    <w:p w:rsidR="009A70B9" w:rsidRDefault="003F277B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A.#</w:t>
      </w:r>
      <w:proofErr w:type="gramEnd"/>
      <w:r>
        <w:rPr>
          <w:rFonts w:ascii="仿宋_GB2312" w:eastAsia="仿宋_GB2312" w:hint="eastAsia"/>
          <w:sz w:val="24"/>
        </w:rPr>
        <w:t>#########            B.############</w:t>
      </w:r>
    </w:p>
    <w:p w:rsidR="009A70B9" w:rsidRDefault="003F277B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C.#</w:t>
      </w:r>
      <w:proofErr w:type="gramEnd"/>
      <w:r>
        <w:rPr>
          <w:rFonts w:ascii="仿宋_GB2312" w:eastAsia="仿宋_GB2312" w:hint="eastAsia"/>
          <w:sz w:val="24"/>
        </w:rPr>
        <w:t>#########            D.############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二、多项选择题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在每小题×个备选答案中选出二到×个正确答案，并将正确答案的序号填入题中的括号内，错选、多选、漏选均不得分。本大题共×小题，每小题×分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共×分</w:t>
      </w:r>
      <w:r>
        <w:rPr>
          <w:rFonts w:ascii="仿宋_GB2312" w:eastAsia="仿宋_GB2312" w:hint="eastAsia"/>
          <w:sz w:val="24"/>
        </w:rPr>
        <w:t>)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．下列属于</w:t>
      </w:r>
      <w:r>
        <w:rPr>
          <w:rFonts w:ascii="仿宋_GB2312" w:eastAsia="仿宋_GB2312" w:hint="eastAsia"/>
          <w:sz w:val="24"/>
        </w:rPr>
        <w:t>############</w:t>
      </w:r>
      <w:r>
        <w:rPr>
          <w:rFonts w:ascii="仿宋_GB2312" w:eastAsia="仿宋_GB2312" w:hint="eastAsia"/>
          <w:sz w:val="24"/>
        </w:rPr>
        <w:t>是（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 w:hint="eastAsia"/>
          <w:sz w:val="24"/>
        </w:rPr>
        <w:t>）。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proofErr w:type="gramStart"/>
      <w:r>
        <w:rPr>
          <w:rFonts w:ascii="仿宋_GB2312" w:eastAsia="仿宋_GB2312" w:hint="eastAsia"/>
          <w:sz w:val="24"/>
        </w:rPr>
        <w:t>A.#</w:t>
      </w:r>
      <w:proofErr w:type="gramEnd"/>
      <w:r>
        <w:rPr>
          <w:rFonts w:ascii="仿宋_GB2312" w:eastAsia="仿宋_GB2312" w:hint="eastAsia"/>
          <w:sz w:val="24"/>
        </w:rPr>
        <w:t>#########            B.############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 w:rsidRPr="009A70B9">
        <w:rPr>
          <w:sz w:val="24"/>
        </w:rPr>
        <w:pict>
          <v:oval id="Oval 11" o:spid="_x0000_s1034" style="position:absolute;left:0;text-align:left;margin-left:340.8pt;margin-top:19.4pt;width:248.85pt;height:73.75pt;z-index:251664384" o:preferrelative="t" fillcolor="#cfc" strokecolor="red">
            <v:stroke miterlimit="2"/>
            <v:textbox>
              <w:txbxContent>
                <w:p w:rsidR="009A70B9" w:rsidRPr="003F277B" w:rsidRDefault="003F277B">
                  <w:pPr>
                    <w:rPr>
                      <w:b/>
                      <w:bCs/>
                      <w:color w:val="FF0000"/>
                      <w:szCs w:val="21"/>
                    </w:rPr>
                  </w:pP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1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、</w:t>
                  </w:r>
                  <w:r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个人自行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命题的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组长为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教师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本人</w:t>
                  </w:r>
                </w:p>
                <w:p w:rsidR="009A70B9" w:rsidRPr="003F277B" w:rsidRDefault="003F277B">
                  <w:pPr>
                    <w:rPr>
                      <w:color w:val="FF0000"/>
                      <w:szCs w:val="21"/>
                    </w:rPr>
                  </w:pP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2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、</w:t>
                  </w:r>
                  <w:r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统一命题的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Cs w:val="21"/>
                    </w:rPr>
                    <w:t>则由小组组长签字</w:t>
                  </w:r>
                </w:p>
              </w:txbxContent>
            </v:textbox>
          </v:oval>
        </w:pict>
      </w:r>
      <w:proofErr w:type="gramStart"/>
      <w:r>
        <w:rPr>
          <w:rFonts w:ascii="仿宋_GB2312" w:eastAsia="仿宋_GB2312" w:hint="eastAsia"/>
          <w:sz w:val="24"/>
        </w:rPr>
        <w:t>C.#</w:t>
      </w:r>
      <w:proofErr w:type="gramEnd"/>
      <w:r>
        <w:rPr>
          <w:rFonts w:ascii="仿宋_GB2312" w:eastAsia="仿宋_GB2312" w:hint="eastAsia"/>
          <w:sz w:val="24"/>
        </w:rPr>
        <w:t>#########            D.############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 w:rsidRPr="009A70B9">
        <w:rPr>
          <w:sz w:val="24"/>
        </w:rPr>
        <w:pict>
          <v:oval id="椭圆 14" o:spid="_x0000_s1035" style="position:absolute;left:0;text-align:left;margin-left:150.9pt;margin-top:70.2pt;width:248.25pt;height:62.25pt;z-index:251663360" o:preferrelative="t" filled="f" fillcolor="#9cbee0" strokecolor="red">
            <v:fill color2="#bbd5f0"/>
            <v:stroke miterlimit="2"/>
            <v:textbox>
              <w:txbxContent>
                <w:p w:rsidR="009A70B9" w:rsidRPr="003F277B" w:rsidRDefault="003F277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个人自行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命题的为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教师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本人</w:t>
                  </w:r>
                </w:p>
                <w:p w:rsidR="009A70B9" w:rsidRPr="003F277B" w:rsidRDefault="003F277B">
                  <w:pPr>
                    <w:numPr>
                      <w:ilvl w:val="0"/>
                      <w:numId w:val="1"/>
                    </w:numPr>
                    <w:rPr>
                      <w:b/>
                      <w:bCs/>
                      <w:color w:val="FF0000"/>
                      <w:sz w:val="18"/>
                      <w:szCs w:val="18"/>
                    </w:rPr>
                  </w:pP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统一命题的填写</w:t>
                  </w: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命题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小组</w:t>
                  </w:r>
                  <w:r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所有</w:t>
                  </w:r>
                  <w:r w:rsidRPr="003F277B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</w:rPr>
                    <w:t>成员</w:t>
                  </w:r>
                </w:p>
              </w:txbxContent>
            </v:textbox>
          </v:oval>
        </w:pict>
      </w:r>
      <w:r>
        <w:rPr>
          <w:rFonts w:ascii="仿宋_GB2312" w:eastAsia="仿宋_GB2312" w:hint="eastAsia"/>
          <w:b/>
          <w:bCs/>
          <w:sz w:val="28"/>
        </w:rPr>
        <w:t>三、判断题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下列每小题说法中正确的在题干后的括号内写“√”，错误的在题干后的括号内写“×”。本大题共×小题，每小题×分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共×分。本题只需指出</w:t>
      </w:r>
      <w:r>
        <w:rPr>
          <w:rFonts w:ascii="仿宋_GB2312" w:eastAsia="仿宋_GB2312" w:hint="eastAsia"/>
          <w:sz w:val="24"/>
        </w:rPr>
        <w:lastRenderedPageBreak/>
        <w:t>正确与错误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不需要修改</w:t>
      </w:r>
      <w:r>
        <w:rPr>
          <w:rFonts w:ascii="仿宋_GB2312" w:eastAsia="仿宋_GB2312" w:hint="eastAsia"/>
          <w:sz w:val="24"/>
        </w:rPr>
        <w:t>)</w:t>
      </w:r>
    </w:p>
    <w:p w:rsidR="009A70B9" w:rsidRDefault="003F277B">
      <w:pPr>
        <w:tabs>
          <w:tab w:val="left" w:pos="8352"/>
        </w:tabs>
        <w:spacing w:line="360" w:lineRule="auto"/>
        <w:ind w:leftChars="120" w:left="25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         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####################################################</w:t>
      </w:r>
      <w:r>
        <w:rPr>
          <w:rFonts w:ascii="仿宋_GB2312" w:eastAsia="仿宋_GB2312" w:hint="eastAsia"/>
          <w:sz w:val="24"/>
        </w:rPr>
        <w:t>。（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</w:p>
    <w:p w:rsidR="009A70B9" w:rsidRDefault="009A70B9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四、判断改错题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下列每小题说法中正确的在题干后的括号内写“√”，错误的在题干后的括号内写“×”并在答题纸上改正，只做判断不做改正可得×分。本大题共×小题，每小题×分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共×分。</w:t>
      </w:r>
      <w:r>
        <w:rPr>
          <w:rFonts w:ascii="仿宋_GB2312" w:eastAsia="仿宋_GB2312" w:hint="eastAsia"/>
          <w:sz w:val="24"/>
        </w:rPr>
        <w:t>)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</w:t>
      </w:r>
      <w:r>
        <w:rPr>
          <w:rFonts w:ascii="仿宋_GB2312" w:eastAsia="仿宋_GB2312" w:hint="eastAsia"/>
          <w:sz w:val="24"/>
        </w:rPr>
        <w:t>##########################</w:t>
      </w:r>
      <w:r>
        <w:rPr>
          <w:rFonts w:ascii="仿宋_GB2312" w:eastAsia="仿宋_GB2312" w:hint="eastAsia"/>
          <w:sz w:val="24"/>
        </w:rPr>
        <w:t>。（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2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############################################</w:t>
      </w:r>
      <w:r>
        <w:rPr>
          <w:rFonts w:ascii="仿宋_GB2312" w:eastAsia="仿宋_GB2312" w:hint="eastAsia"/>
          <w:sz w:val="24"/>
        </w:rPr>
        <w:t>。</w:t>
      </w:r>
      <w:r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    </w:t>
      </w:r>
      <w:r>
        <w:rPr>
          <w:rFonts w:ascii="仿宋_GB2312" w:eastAsia="仿宋_GB2312" w:hint="eastAsia"/>
          <w:sz w:val="24"/>
        </w:rPr>
        <w:t>）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五、名词解释</w:t>
      </w:r>
      <w:r>
        <w:rPr>
          <w:rFonts w:ascii="仿宋_GB2312" w:eastAsia="仿宋_GB2312" w:hint="eastAsia"/>
          <w:sz w:val="24"/>
        </w:rPr>
        <w:t>（本题一律将答案写在答题纸上，写在本卷面上不得分。本大题共×小题，每小题×分，共×分。）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</w:t>
      </w:r>
      <w:r>
        <w:rPr>
          <w:rFonts w:ascii="仿宋_GB2312" w:eastAsia="仿宋_GB2312" w:hint="eastAsia"/>
          <w:sz w:val="24"/>
        </w:rPr>
        <w:t>。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2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</w:t>
      </w:r>
      <w:r>
        <w:rPr>
          <w:rFonts w:ascii="仿宋_GB2312" w:eastAsia="仿宋_GB2312" w:hint="eastAsia"/>
          <w:sz w:val="24"/>
        </w:rPr>
        <w:t>。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六、填空题</w:t>
      </w:r>
      <w:r>
        <w:rPr>
          <w:rFonts w:ascii="仿宋_GB2312" w:eastAsia="仿宋_GB2312" w:hint="eastAsia"/>
          <w:sz w:val="24"/>
        </w:rPr>
        <w:t>(</w:t>
      </w:r>
      <w:r>
        <w:rPr>
          <w:rFonts w:ascii="仿宋_GB2312" w:eastAsia="仿宋_GB2312" w:hint="eastAsia"/>
          <w:sz w:val="24"/>
        </w:rPr>
        <w:t>请把正确答案直接填入题干空格内。本大题共×小题，每小题×空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每空×分，共×分。</w:t>
      </w:r>
      <w:r>
        <w:rPr>
          <w:rFonts w:ascii="仿宋_GB2312" w:eastAsia="仿宋_GB2312" w:hint="eastAsia"/>
          <w:sz w:val="24"/>
        </w:rPr>
        <w:t>)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b/>
          <w:bCs/>
          <w:sz w:val="28"/>
        </w:rPr>
      </w:pPr>
      <w:r w:rsidRPr="009A70B9">
        <w:rPr>
          <w:sz w:val="24"/>
        </w:rPr>
        <w:pict>
          <v:oval id="Oval 12" o:spid="_x0000_s1036" style="position:absolute;left:0;text-align:left;margin-left:162.9pt;margin-top:20pt;width:284.1pt;height:67.25pt;z-index:251665408" o:preferrelative="t" filled="f" fillcolor="#9cbee0" strokecolor="red">
            <v:fill color2="#bbd5f0"/>
            <v:stroke miterlimit="2"/>
            <v:textbox>
              <w:txbxContent>
                <w:p w:rsidR="009A70B9" w:rsidRDefault="003F277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1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、个人命题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则由各系系主任审题、签字</w:t>
                  </w:r>
                </w:p>
                <w:p w:rsidR="009A70B9" w:rsidRDefault="003F277B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rFonts w:hint="eastAsia"/>
                      <w:b/>
                      <w:bCs/>
                      <w:color w:val="FF0000"/>
                    </w:rPr>
                    <w:t>2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、系主任命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题</w:t>
                  </w:r>
                  <w:r>
                    <w:rPr>
                      <w:rFonts w:hint="eastAsia"/>
                      <w:b/>
                      <w:bCs/>
                      <w:color w:val="FF0000"/>
                    </w:rPr>
                    <w:t>由主管教学院长审题、签字</w:t>
                  </w:r>
                </w:p>
              </w:txbxContent>
            </v:textbox>
          </v:oval>
        </w:pic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##########################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  <w:u w:val="single"/>
        </w:rPr>
        <w:t xml:space="preserve">             </w:t>
      </w:r>
      <w:r>
        <w:rPr>
          <w:rFonts w:ascii="仿宋_GB2312" w:eastAsia="仿宋_GB2312" w:hint="eastAsia"/>
          <w:sz w:val="24"/>
        </w:rPr>
        <w:lastRenderedPageBreak/>
        <w:t>############</w:t>
      </w:r>
      <w:r>
        <w:rPr>
          <w:rFonts w:ascii="仿宋_GB2312" w:eastAsia="仿宋_GB2312" w:hint="eastAsia"/>
          <w:sz w:val="24"/>
          <w:u w:val="single"/>
        </w:rPr>
        <w:t xml:space="preserve">           </w:t>
      </w:r>
      <w:r>
        <w:rPr>
          <w:rFonts w:ascii="仿宋_GB2312" w:eastAsia="仿宋_GB2312" w:hint="eastAsia"/>
          <w:sz w:val="24"/>
        </w:rPr>
        <w:t>。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七、计算题</w:t>
      </w:r>
      <w:r>
        <w:rPr>
          <w:rFonts w:ascii="仿宋_GB2312" w:eastAsia="仿宋_GB2312" w:hint="eastAsia"/>
          <w:sz w:val="24"/>
        </w:rPr>
        <w:t>（本大题共×小题，每小题×分，本大题满分共×分。其中汉语言学生全做，记×分。民语言学生做×小题，记×分。）</w:t>
      </w:r>
    </w:p>
    <w:p w:rsidR="009A70B9" w:rsidRDefault="003F277B">
      <w:pPr>
        <w:tabs>
          <w:tab w:val="left" w:pos="8352"/>
        </w:tabs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#################################################</w:t>
      </w:r>
      <w:r>
        <w:rPr>
          <w:rFonts w:ascii="仿宋_GB2312" w:eastAsia="仿宋_GB2312" w:hint="eastAsia"/>
          <w:sz w:val="24"/>
        </w:rPr>
        <w:t>为多少？（×分）</w:t>
      </w:r>
      <w:r>
        <w:rPr>
          <w:rFonts w:ascii="仿宋_GB2312" w:eastAsia="仿宋_GB2312" w:hint="eastAsia"/>
          <w:sz w:val="24"/>
        </w:rPr>
        <w:t>###########################################################################</w:t>
      </w:r>
      <w:r>
        <w:rPr>
          <w:rFonts w:ascii="仿宋_GB2312" w:eastAsia="仿宋_GB2312" w:hint="eastAsia"/>
          <w:sz w:val="24"/>
        </w:rPr>
        <w:t>为多少？（×分）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八、问答题</w:t>
      </w:r>
      <w:r>
        <w:rPr>
          <w:rFonts w:ascii="仿宋_GB2312" w:eastAsia="仿宋_GB2312" w:hint="eastAsia"/>
          <w:sz w:val="24"/>
        </w:rPr>
        <w:t>（本大题共×小题，其中×、×小题每题×分，×、×小题每题×分，共×分）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#################################################</w:t>
      </w:r>
      <w:r>
        <w:rPr>
          <w:rFonts w:ascii="仿宋_GB2312" w:eastAsia="仿宋_GB2312" w:hint="eastAsia"/>
          <w:sz w:val="24"/>
        </w:rPr>
        <w:t>为多少？（×分）</w:t>
      </w:r>
      <w:r>
        <w:rPr>
          <w:rFonts w:ascii="仿宋_GB2312" w:eastAsia="仿宋_GB2312" w:hint="eastAsia"/>
          <w:sz w:val="24"/>
        </w:rPr>
        <w:t>########################################################################################</w:t>
      </w:r>
      <w:r>
        <w:rPr>
          <w:rFonts w:ascii="仿宋_GB2312" w:eastAsia="仿宋_GB2312" w:hint="eastAsia"/>
          <w:sz w:val="24"/>
        </w:rPr>
        <w:t>为多少？（×分）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九、简答题</w:t>
      </w:r>
      <w:r>
        <w:rPr>
          <w:rFonts w:ascii="仿宋_GB2312" w:eastAsia="仿宋_GB2312" w:hint="eastAsia"/>
          <w:sz w:val="24"/>
        </w:rPr>
        <w:t>（本大题共×小题，其中×、×小题每题×分，×、×小题每题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bookmarkStart w:id="0" w:name="_GoBack"/>
      <w:bookmarkEnd w:id="0"/>
      <w:r>
        <w:rPr>
          <w:rFonts w:ascii="仿宋_GB2312" w:eastAsia="仿宋_GB2312" w:hint="eastAsia"/>
          <w:sz w:val="24"/>
        </w:rPr>
        <w:br w:type="page"/>
      </w:r>
      <w:r>
        <w:rPr>
          <w:rFonts w:ascii="仿宋_GB2312" w:eastAsia="仿宋_GB2312" w:hint="eastAsia"/>
          <w:sz w:val="24"/>
        </w:rPr>
        <w:lastRenderedPageBreak/>
        <w:t>×分，共×分）</w:t>
      </w:r>
    </w:p>
    <w:p w:rsidR="009A70B9" w:rsidRDefault="009A70B9">
      <w:pPr>
        <w:tabs>
          <w:tab w:val="left" w:pos="8352"/>
        </w:tabs>
        <w:spacing w:line="360" w:lineRule="auto"/>
        <w:ind w:firstLineChars="100" w:firstLine="200"/>
        <w:rPr>
          <w:rFonts w:ascii="仿宋_GB2312" w:eastAsia="仿宋_GB2312"/>
          <w:sz w:val="24"/>
        </w:rPr>
      </w:pPr>
      <w:r w:rsidRPr="009A70B9">
        <w:rPr>
          <w:rFonts w:ascii="仿宋_GB2312" w:eastAsia="仿宋_GB2312"/>
          <w:sz w:val="20"/>
        </w:rPr>
        <w:pict>
          <v:group id="Group 20" o:spid="_x0000_s1037" style="position:absolute;left:0;text-align:left;margin-left:-89.85pt;margin-top:0;width:81.15pt;height:631.8pt;z-index:251659264;mso-position-vertical-relative:margin" coordsize="1620,12636">
            <v:shape id="Text Box 17" o:spid="_x0000_s1038" type="#_x0000_t202" style="position:absolute;width:1263;height:12636" o:preferrelative="t" filled="f">
              <v:stroke miterlimit="2"/>
              <v:textbox style="layout-flow:vertical-ideographic">
                <w:txbxContent>
                  <w:p w:rsidR="009A70B9" w:rsidRDefault="003F277B">
                    <w:pPr>
                      <w:spacing w:line="360" w:lineRule="auto"/>
                      <w:ind w:right="113"/>
                      <w:jc w:val="center"/>
                      <w:rPr>
                        <w:rFonts w:ascii="宋体" w:hAnsi="宋体"/>
                        <w:sz w:val="48"/>
                      </w:rPr>
                    </w:pPr>
                    <w:r>
                      <w:rPr>
                        <w:rFonts w:ascii="宋体" w:hAnsi="宋体" w:hint="eastAsia"/>
                        <w:sz w:val="48"/>
                      </w:rPr>
                      <w:t>装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订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线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内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不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要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答</w:t>
                    </w:r>
                    <w:r>
                      <w:rPr>
                        <w:rFonts w:ascii="宋体" w:hAnsi="宋体" w:hint="eastAsia"/>
                        <w:sz w:val="48"/>
                      </w:rPr>
                      <w:t xml:space="preserve">  </w:t>
                    </w:r>
                    <w:r>
                      <w:rPr>
                        <w:rFonts w:ascii="宋体" w:hAnsi="宋体" w:hint="eastAsia"/>
                        <w:sz w:val="48"/>
                      </w:rPr>
                      <w:t>题</w:t>
                    </w:r>
                  </w:p>
                </w:txbxContent>
              </v:textbox>
            </v:shape>
            <v:shape id="Text Box 18" o:spid="_x0000_s1039" type="#_x0000_t202" style="position:absolute;left:1270;top:3;width:350;height:12633" o:preferrelative="t">
              <v:stroke miterlimit="2"/>
              <v:textbox inset="2.83pt,,2.83pt">
                <w:txbxContent>
                  <w:p w:rsidR="009A70B9" w:rsidRDefault="003F277B">
                    <w:pPr>
                      <w:spacing w:line="360" w:lineRule="auto"/>
                      <w:rPr>
                        <w:rFonts w:ascii="仿宋_GB2312" w:eastAsia="仿宋_GB2312"/>
                        <w:b/>
                        <w:sz w:val="24"/>
                      </w:rPr>
                    </w:pP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*****</w:t>
                    </w:r>
                    <w:r>
                      <w:rPr>
                        <w:rFonts w:ascii="仿宋_GB2312" w:eastAsia="仿宋_GB2312" w:hint="eastAsia"/>
                        <w:b/>
                        <w:sz w:val="24"/>
                      </w:rPr>
                      <w:t>装</w:t>
                    </w:r>
                  </w:p>
                  <w:p w:rsidR="009A70B9" w:rsidRDefault="003F277B">
                    <w:pPr>
                      <w:pStyle w:val="a3"/>
                      <w:rPr>
                        <w:bCs w:val="0"/>
                      </w:rPr>
                    </w:pPr>
                    <w:r>
                      <w:rPr>
                        <w:rFonts w:eastAsia="仿宋_GB2312" w:hint="eastAsia"/>
                        <w:bCs w:val="0"/>
                      </w:rPr>
                      <w:t>******</w:t>
                    </w:r>
                    <w:r>
                      <w:rPr>
                        <w:rFonts w:eastAsia="仿宋_GB2312" w:hint="eastAsia"/>
                        <w:bCs w:val="0"/>
                      </w:rPr>
                      <w:t>订</w:t>
                    </w:r>
                    <w:r>
                      <w:rPr>
                        <w:rFonts w:eastAsia="仿宋_GB2312" w:hint="eastAsia"/>
                        <w:bCs w:val="0"/>
                      </w:rPr>
                      <w:t>******</w:t>
                    </w:r>
                    <w:r>
                      <w:rPr>
                        <w:rFonts w:eastAsia="仿宋_GB2312" w:hint="eastAsia"/>
                        <w:bCs w:val="0"/>
                      </w:rPr>
                      <w:t>线</w:t>
                    </w:r>
                    <w:r>
                      <w:rPr>
                        <w:rFonts w:eastAsia="仿宋_GB2312" w:hint="eastAsia"/>
                        <w:bCs w:val="0"/>
                      </w:rPr>
                      <w:t>*******</w:t>
                    </w:r>
                  </w:p>
                </w:txbxContent>
              </v:textbox>
            </v:shape>
            <w10:wrap anchory="margin"/>
            <w10:anchorlock/>
          </v:group>
        </w:pict>
      </w:r>
      <w:r w:rsidR="003F277B">
        <w:rPr>
          <w:rFonts w:ascii="仿宋_GB2312" w:eastAsia="仿宋_GB2312" w:hint="eastAsia"/>
          <w:sz w:val="24"/>
        </w:rPr>
        <w:t>1</w:t>
      </w:r>
      <w:r w:rsidR="003F277B">
        <w:rPr>
          <w:rFonts w:ascii="仿宋_GB2312" w:eastAsia="仿宋_GB2312" w:hint="eastAsia"/>
          <w:sz w:val="24"/>
        </w:rPr>
        <w:t>．</w:t>
      </w:r>
      <w:r w:rsidR="003F277B">
        <w:rPr>
          <w:rFonts w:ascii="仿宋_GB2312" w:eastAsia="仿宋_GB2312" w:hint="eastAsia"/>
          <w:sz w:val="24"/>
        </w:rPr>
        <w:t>###############################################</w:t>
      </w:r>
      <w:r w:rsidR="003F277B">
        <w:rPr>
          <w:rFonts w:ascii="仿宋_GB2312" w:eastAsia="仿宋_GB2312" w:hint="eastAsia"/>
          <w:sz w:val="24"/>
        </w:rPr>
        <w:t>为多少？（×分）</w:t>
      </w:r>
    </w:p>
    <w:p w:rsidR="009A70B9" w:rsidRDefault="003F277B">
      <w:pPr>
        <w:spacing w:line="360" w:lineRule="auto"/>
        <w:ind w:leftChars="92" w:left="193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###################################################</w:t>
      </w:r>
      <w:r>
        <w:rPr>
          <w:rFonts w:ascii="仿宋_GB2312" w:eastAsia="仿宋_GB2312" w:hint="eastAsia"/>
          <w:sz w:val="24"/>
        </w:rPr>
        <w:t>为多少？（×分）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十、综合题</w:t>
      </w:r>
      <w:r>
        <w:rPr>
          <w:rFonts w:ascii="仿宋_GB2312" w:eastAsia="仿宋_GB2312" w:hint="eastAsia"/>
          <w:sz w:val="24"/>
        </w:rPr>
        <w:t>（本大题共×小题，每小题×分，共×分。）</w:t>
      </w:r>
    </w:p>
    <w:p w:rsidR="009A70B9" w:rsidRDefault="003F277B">
      <w:pPr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</w:t>
      </w:r>
      <w:r>
        <w:rPr>
          <w:rFonts w:ascii="仿宋_GB2312" w:eastAsia="仿宋_GB2312" w:hint="eastAsia"/>
          <w:sz w:val="24"/>
        </w:rPr>
        <w:t>。（×分）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8"/>
        </w:rPr>
        <w:t>十一、论述题</w:t>
      </w:r>
      <w:r>
        <w:rPr>
          <w:rFonts w:ascii="仿宋_GB2312" w:eastAsia="仿宋_GB2312" w:hint="eastAsia"/>
          <w:sz w:val="24"/>
        </w:rPr>
        <w:t>（本大题共×小题，每小题×分，本大题满分共×分。其中汉语言学生做×、×小题，每小题×分，记×分。民语言学生做×、×小题，每小题×分，记×分。）</w:t>
      </w:r>
    </w:p>
    <w:p w:rsidR="009A70B9" w:rsidRDefault="003F277B">
      <w:pPr>
        <w:tabs>
          <w:tab w:val="left" w:pos="8352"/>
        </w:tabs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</w:t>
      </w:r>
      <w:r>
        <w:rPr>
          <w:rFonts w:ascii="仿宋_GB2312" w:eastAsia="仿宋_GB2312" w:hint="eastAsia"/>
          <w:sz w:val="24"/>
        </w:rPr>
        <w:t>。（×分）</w:t>
      </w:r>
    </w:p>
    <w:p w:rsidR="009A70B9" w:rsidRDefault="003F277B">
      <w:pPr>
        <w:spacing w:line="360" w:lineRule="auto"/>
        <w:ind w:firstLineChars="100" w:firstLine="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>#########################################</w:t>
      </w:r>
      <w:r>
        <w:rPr>
          <w:rFonts w:ascii="仿宋_GB2312" w:eastAsia="仿宋_GB2312" w:hint="eastAsia"/>
          <w:sz w:val="24"/>
        </w:rPr>
        <w:t>。（×分）</w:t>
      </w:r>
    </w:p>
    <w:p w:rsidR="009A70B9" w:rsidRDefault="009A70B9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9A70B9" w:rsidRDefault="009A70B9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9A70B9" w:rsidRDefault="009A70B9">
      <w:pPr>
        <w:spacing w:line="360" w:lineRule="auto"/>
        <w:ind w:leftChars="92" w:left="193" w:firstLineChars="200" w:firstLine="480"/>
        <w:rPr>
          <w:rFonts w:ascii="仿宋_GB2312" w:eastAsia="仿宋_GB2312"/>
          <w:sz w:val="24"/>
        </w:rPr>
      </w:pP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使用该模版时，请将本行文字和以下内容删除。</w:t>
      </w:r>
    </w:p>
    <w:p w:rsidR="009A70B9" w:rsidRDefault="003F277B">
      <w:pPr>
        <w:spacing w:line="360" w:lineRule="auto"/>
        <w:rPr>
          <w:rFonts w:ascii="仿宋_GB2312" w:eastAsia="仿宋_GB2312"/>
          <w:b/>
          <w:bCs/>
          <w:sz w:val="24"/>
        </w:rPr>
      </w:pPr>
      <w:r>
        <w:rPr>
          <w:rFonts w:ascii="仿宋_GB2312" w:eastAsia="仿宋_GB2312" w:hint="eastAsia"/>
          <w:b/>
          <w:bCs/>
          <w:sz w:val="24"/>
        </w:rPr>
        <w:t>格式说明</w:t>
      </w:r>
    </w:p>
    <w:p w:rsidR="009A70B9" w:rsidRDefault="003F277B">
      <w:pPr>
        <w:spacing w:line="360" w:lineRule="auto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bCs/>
          <w:sz w:val="24"/>
        </w:rPr>
        <w:t>1</w:t>
      </w:r>
      <w:r>
        <w:rPr>
          <w:rFonts w:ascii="仿宋_GB2312" w:eastAsia="仿宋_GB2312" w:hint="eastAsia"/>
          <w:b/>
          <w:bCs/>
          <w:sz w:val="24"/>
        </w:rPr>
        <w:t>．试卷版面格式：</w:t>
      </w:r>
      <w:r>
        <w:rPr>
          <w:rFonts w:ascii="仿宋_GB2312" w:eastAsia="仿宋_GB2312" w:hint="eastAsia"/>
          <w:sz w:val="24"/>
        </w:rPr>
        <w:t>试卷纸纸型</w:t>
      </w:r>
      <w:r>
        <w:rPr>
          <w:rFonts w:ascii="仿宋_GB2312" w:eastAsia="仿宋_GB2312" w:hint="eastAsia"/>
          <w:sz w:val="24"/>
        </w:rPr>
        <w:t xml:space="preserve">        8</w:t>
      </w:r>
      <w:r>
        <w:rPr>
          <w:rFonts w:ascii="仿宋_GB2312" w:eastAsia="仿宋_GB2312" w:hint="eastAsia"/>
          <w:sz w:val="24"/>
        </w:rPr>
        <w:t>开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390</w:t>
      </w:r>
      <w:r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 w:hint="eastAsia"/>
          <w:sz w:val="24"/>
        </w:rPr>
        <w:t xml:space="preserve">270   </w:t>
      </w:r>
      <w:r>
        <w:rPr>
          <w:rFonts w:ascii="仿宋_GB2312" w:eastAsia="仿宋_GB2312" w:hint="eastAsia"/>
          <w:sz w:val="24"/>
        </w:rPr>
        <w:t>单位：毫米）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</w:t>
      </w:r>
      <w:r>
        <w:rPr>
          <w:rFonts w:ascii="仿宋_GB2312" w:eastAsia="仿宋_GB2312" w:hint="eastAsia"/>
          <w:sz w:val="24"/>
        </w:rPr>
        <w:t>页边距设置</w:t>
      </w:r>
      <w:r>
        <w:rPr>
          <w:rFonts w:ascii="仿宋_GB2312" w:eastAsia="仿宋_GB2312" w:hint="eastAsia"/>
          <w:sz w:val="24"/>
        </w:rPr>
        <w:t xml:space="preserve">        </w:t>
      </w:r>
      <w:r>
        <w:rPr>
          <w:rFonts w:ascii="仿宋_GB2312" w:eastAsia="仿宋_GB2312" w:hint="eastAsia"/>
          <w:sz w:val="24"/>
        </w:rPr>
        <w:t>上</w:t>
      </w:r>
      <w:r>
        <w:rPr>
          <w:rFonts w:ascii="仿宋_GB2312" w:eastAsia="仿宋_GB2312" w:hint="eastAsia"/>
          <w:sz w:val="24"/>
        </w:rPr>
        <w:t xml:space="preserve">   2.3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>230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>下</w:t>
      </w:r>
      <w:r>
        <w:rPr>
          <w:rFonts w:ascii="仿宋_GB2312" w:eastAsia="仿宋_GB2312" w:hint="eastAsia"/>
          <w:sz w:val="24"/>
        </w:rPr>
        <w:t xml:space="preserve">   2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>200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 xml:space="preserve">                               </w:t>
      </w:r>
      <w:r>
        <w:rPr>
          <w:rFonts w:ascii="仿宋_GB2312" w:eastAsia="仿宋_GB2312" w:hint="eastAsia"/>
          <w:sz w:val="24"/>
        </w:rPr>
        <w:t>左</w:t>
      </w:r>
      <w:r>
        <w:rPr>
          <w:rFonts w:ascii="仿宋_GB2312" w:eastAsia="仿宋_GB2312" w:hint="eastAsia"/>
          <w:sz w:val="24"/>
        </w:rPr>
        <w:t xml:space="preserve">   3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>300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>右</w:t>
      </w:r>
      <w:r>
        <w:rPr>
          <w:rFonts w:ascii="仿宋_GB2312" w:eastAsia="仿宋_GB2312" w:hint="eastAsia"/>
          <w:sz w:val="24"/>
        </w:rPr>
        <w:t xml:space="preserve">   3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>300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</w:t>
      </w:r>
      <w:r>
        <w:rPr>
          <w:rFonts w:ascii="仿宋_GB2312" w:eastAsia="仿宋_GB2312" w:hint="eastAsia"/>
          <w:sz w:val="24"/>
        </w:rPr>
        <w:t>页边距</w:t>
      </w:r>
      <w:r>
        <w:rPr>
          <w:rFonts w:ascii="仿宋_GB2312" w:eastAsia="仿宋_GB2312" w:hint="eastAsia"/>
          <w:sz w:val="24"/>
        </w:rPr>
        <w:t xml:space="preserve">       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页眉</w:t>
      </w:r>
      <w:r>
        <w:rPr>
          <w:rFonts w:ascii="仿宋_GB2312" w:eastAsia="仿宋_GB2312" w:hint="eastAsia"/>
          <w:sz w:val="24"/>
        </w:rPr>
        <w:t xml:space="preserve"> 1.75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 xml:space="preserve">175 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  <w:ind w:firstLine="855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                               </w:t>
      </w:r>
      <w:r>
        <w:rPr>
          <w:rFonts w:ascii="仿宋_GB2312" w:eastAsia="仿宋_GB2312" w:hint="eastAsia"/>
          <w:sz w:val="24"/>
        </w:rPr>
        <w:t>页脚</w:t>
      </w:r>
      <w:r>
        <w:rPr>
          <w:rFonts w:ascii="仿宋_GB2312" w:eastAsia="仿宋_GB2312" w:hint="eastAsia"/>
          <w:sz w:val="24"/>
        </w:rPr>
        <w:t xml:space="preserve"> 1.75</w:t>
      </w:r>
      <w:r>
        <w:rPr>
          <w:rFonts w:ascii="仿宋_GB2312" w:eastAsia="仿宋_GB2312" w:hint="eastAsia"/>
          <w:sz w:val="24"/>
        </w:rPr>
        <w:t>厘米（或</w:t>
      </w:r>
      <w:r>
        <w:rPr>
          <w:rFonts w:ascii="仿宋_GB2312" w:eastAsia="仿宋_GB2312" w:hint="eastAsia"/>
          <w:sz w:val="24"/>
        </w:rPr>
        <w:t xml:space="preserve">175 </w:t>
      </w:r>
      <w:r>
        <w:rPr>
          <w:rFonts w:ascii="仿宋_GB2312" w:eastAsia="仿宋_GB2312" w:hint="eastAsia"/>
          <w:sz w:val="24"/>
        </w:rPr>
        <w:t>毫米）</w:t>
      </w:r>
    </w:p>
    <w:p w:rsidR="009A70B9" w:rsidRDefault="003F277B">
      <w:pPr>
        <w:spacing w:line="360" w:lineRule="auto"/>
      </w:pPr>
      <w:r>
        <w:rPr>
          <w:rFonts w:hint="eastAsia"/>
        </w:rPr>
        <w:t>试卷格式已经设置完成。</w:t>
      </w:r>
    </w:p>
    <w:sectPr w:rsidR="009A70B9" w:rsidSect="009A70B9">
      <w:headerReference w:type="default" r:id="rId8"/>
      <w:footerReference w:type="default" r:id="rId9"/>
      <w:pgSz w:w="22113" w:h="15309"/>
      <w:pgMar w:top="1304" w:right="1701" w:bottom="1134" w:left="3402" w:header="992" w:footer="992" w:gutter="0"/>
      <w:cols w:num="2" w:sep="1" w:space="84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0B9" w:rsidRDefault="009A70B9" w:rsidP="009A70B9">
      <w:r>
        <w:separator/>
      </w:r>
    </w:p>
  </w:endnote>
  <w:endnote w:type="continuationSeparator" w:id="0">
    <w:p w:rsidR="009A70B9" w:rsidRDefault="009A70B9" w:rsidP="009A7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B9" w:rsidRDefault="003F277B">
    <w:pPr>
      <w:pStyle w:val="a4"/>
      <w:ind w:firstLineChars="4300" w:firstLine="7740"/>
      <w:rPr>
        <w:szCs w:val="21"/>
      </w:rPr>
    </w:pPr>
    <w:r>
      <w:rPr>
        <w:rFonts w:hint="eastAsia"/>
        <w:szCs w:val="21"/>
      </w:rPr>
      <w:t>（一）</w:t>
    </w:r>
    <w:r>
      <w:rPr>
        <w:rFonts w:hint="eastAsia"/>
        <w:szCs w:val="21"/>
      </w:rPr>
      <w:t>卷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>页码</w:t>
    </w:r>
    <w:r w:rsidR="009A70B9">
      <w:rPr>
        <w:szCs w:val="21"/>
      </w:rPr>
      <w:fldChar w:fldCharType="begin"/>
    </w:r>
    <w:r>
      <w:rPr>
        <w:rStyle w:val="a6"/>
        <w:szCs w:val="21"/>
      </w:rPr>
      <w:instrText xml:space="preserve"> PAGE </w:instrText>
    </w:r>
    <w:r w:rsidR="009A70B9">
      <w:rPr>
        <w:szCs w:val="21"/>
      </w:rPr>
      <w:fldChar w:fldCharType="separate"/>
    </w:r>
    <w:r>
      <w:rPr>
        <w:rStyle w:val="a6"/>
        <w:noProof/>
        <w:szCs w:val="21"/>
      </w:rPr>
      <w:t>1</w:t>
    </w:r>
    <w:r w:rsidR="009A70B9">
      <w:rPr>
        <w:szCs w:val="21"/>
      </w:rPr>
      <w:fldChar w:fldCharType="end"/>
    </w:r>
    <w:r>
      <w:rPr>
        <w:rFonts w:hint="eastAsia"/>
        <w:szCs w:val="21"/>
      </w:rPr>
      <w:t xml:space="preserve">              </w:t>
    </w:r>
  </w:p>
  <w:p w:rsidR="009A70B9" w:rsidRDefault="003F277B">
    <w:pPr>
      <w:pStyle w:val="a4"/>
      <w:ind w:firstLineChars="1700" w:firstLine="3060"/>
    </w:pPr>
    <w:r>
      <w:rPr>
        <w:rFonts w:hint="eastAsia"/>
        <w:szCs w:val="21"/>
      </w:rPr>
      <w:t>拟题组成员：</w:t>
    </w:r>
    <w:r>
      <w:rPr>
        <w:rFonts w:hint="eastAsia"/>
        <w:szCs w:val="21"/>
      </w:rPr>
      <w:t xml:space="preserve">                                         </w:t>
    </w:r>
    <w:r>
      <w:rPr>
        <w:rFonts w:hint="eastAsia"/>
        <w:szCs w:val="21"/>
      </w:rPr>
      <w:t>拟题组组长：</w:t>
    </w:r>
    <w:r>
      <w:rPr>
        <w:rFonts w:hint="eastAsia"/>
        <w:szCs w:val="21"/>
      </w:rPr>
      <w:t xml:space="preserve">                          </w:t>
    </w:r>
    <w:r>
      <w:rPr>
        <w:rFonts w:hint="eastAsia"/>
        <w:szCs w:val="21"/>
      </w:rPr>
      <w:t>审题人：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0B9" w:rsidRDefault="009A70B9" w:rsidP="009A70B9">
      <w:r>
        <w:separator/>
      </w:r>
    </w:p>
  </w:footnote>
  <w:footnote w:type="continuationSeparator" w:id="0">
    <w:p w:rsidR="009A70B9" w:rsidRDefault="009A70B9" w:rsidP="009A7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0B9" w:rsidRDefault="009A70B9">
    <w:pPr>
      <w:pStyle w:val="a5"/>
    </w:pPr>
    <w:r w:rsidRPr="009A70B9">
      <w:rPr>
        <w:sz w:val="21"/>
      </w:rPr>
      <w:pict>
        <v:oval id="椭圆 7" o:spid="_x0000_s2049" style="position:absolute;left:0;text-align:left;margin-left:381.25pt;margin-top:-24pt;width:122.25pt;height:63pt;z-index:251658240" o:preferrelative="t" filled="f" fillcolor="#9cbee0" strokecolor="red">
          <v:fill color2="#bbd5f0"/>
          <v:stroke miterlimit="2"/>
        </v:oval>
      </w:pict>
    </w:r>
    <w:r w:rsidR="003F277B">
      <w:rPr>
        <w:rFonts w:hint="eastAsia"/>
        <w:sz w:val="21"/>
        <w:szCs w:val="21"/>
      </w:rPr>
      <w:t xml:space="preserve">      </w:t>
    </w:r>
    <w:r w:rsidR="003F277B">
      <w:rPr>
        <w:rFonts w:hint="eastAsia"/>
        <w:szCs w:val="21"/>
      </w:rPr>
      <w:t xml:space="preserve">  </w:t>
    </w:r>
    <w:r w:rsidR="003F277B">
      <w:rPr>
        <w:rFonts w:hint="eastAsia"/>
        <w:color w:val="FF0000"/>
        <w:szCs w:val="21"/>
      </w:rPr>
      <w:t>XXXXXX</w:t>
    </w:r>
    <w:r w:rsidR="003F277B">
      <w:rPr>
        <w:rFonts w:hint="eastAsia"/>
        <w:szCs w:val="21"/>
      </w:rPr>
      <w:t>课程考试试卷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AC613"/>
    <w:multiLevelType w:val="singleLevel"/>
    <w:tmpl w:val="555AC61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A0C31"/>
    <w:rsid w:val="000D1798"/>
    <w:rsid w:val="000D764D"/>
    <w:rsid w:val="000D7DAD"/>
    <w:rsid w:val="00172A27"/>
    <w:rsid w:val="003F277B"/>
    <w:rsid w:val="006F1066"/>
    <w:rsid w:val="009A70B9"/>
    <w:rsid w:val="00B52FA3"/>
    <w:rsid w:val="00B558ED"/>
    <w:rsid w:val="00C62D23"/>
    <w:rsid w:val="00FC080F"/>
    <w:rsid w:val="00FC570F"/>
    <w:rsid w:val="055830D2"/>
    <w:rsid w:val="0A8607D1"/>
    <w:rsid w:val="10856228"/>
    <w:rsid w:val="16134D5F"/>
    <w:rsid w:val="30DF6181"/>
    <w:rsid w:val="331F61ED"/>
    <w:rsid w:val="37394683"/>
    <w:rsid w:val="47430FF6"/>
    <w:rsid w:val="4BA32825"/>
    <w:rsid w:val="4C7166F5"/>
    <w:rsid w:val="4C7450FB"/>
    <w:rsid w:val="4FE4713B"/>
    <w:rsid w:val="532042F0"/>
    <w:rsid w:val="5C767840"/>
    <w:rsid w:val="697A7ACF"/>
    <w:rsid w:val="6EE4073E"/>
    <w:rsid w:val="7ABF4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uiPriority="35" w:qFormat="1"/>
    <w:lsdException w:name="page number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70B9"/>
    <w:pPr>
      <w:spacing w:line="360" w:lineRule="auto"/>
    </w:pPr>
    <w:rPr>
      <w:rFonts w:ascii="仿宋_GB2312"/>
      <w:b/>
      <w:bCs/>
      <w:sz w:val="24"/>
    </w:rPr>
  </w:style>
  <w:style w:type="paragraph" w:styleId="a4">
    <w:name w:val="footer"/>
    <w:basedOn w:val="a"/>
    <w:rsid w:val="009A7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9A7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9A70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343</Words>
  <Characters>1956</Characters>
  <Application>Microsoft Office Word</Application>
  <DocSecurity>0</DocSecurity>
  <Lines>16</Lines>
  <Paragraphs>4</Paragraphs>
  <ScaleCrop>false</ScaleCrop>
  <Company>COMMONORG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新疆农业大学试卷（样本）</dc:title>
  <dc:creator>COMMON</dc:creator>
  <cp:lastModifiedBy>微软用户</cp:lastModifiedBy>
  <cp:revision>1</cp:revision>
  <dcterms:created xsi:type="dcterms:W3CDTF">2005-04-07T03:51:00Z</dcterms:created>
  <dcterms:modified xsi:type="dcterms:W3CDTF">2015-05-28T08:26:00Z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